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ADB94" w14:textId="77777777" w:rsidR="00092CFB" w:rsidRDefault="001143E2">
      <w:bookmarkStart w:id="0" w:name="_GoBack"/>
      <w:r>
        <w:t>Thank you for stepping up to advocate for kids</w:t>
      </w:r>
      <w:r w:rsidR="00092CFB">
        <w:t>!  WSPTA is offering multiple opportunities to LET YOUR VOICE BE HEARD!</w:t>
      </w:r>
    </w:p>
    <w:p w14:paraId="59A678A2" w14:textId="77777777" w:rsidR="00092CFB" w:rsidRDefault="00E471A3" w:rsidP="00092CFB">
      <w:r>
        <w:rPr>
          <w:noProof/>
        </w:rPr>
        <w:drawing>
          <wp:anchor distT="0" distB="0" distL="114300" distR="114300" simplePos="0" relativeHeight="251658240" behindDoc="1" locked="0" layoutInCell="1" allowOverlap="1" wp14:anchorId="3E8B0916" wp14:editId="76E87192">
            <wp:simplePos x="0" y="0"/>
            <wp:positionH relativeFrom="column">
              <wp:posOffset>3860800</wp:posOffset>
            </wp:positionH>
            <wp:positionV relativeFrom="paragraph">
              <wp:posOffset>751205</wp:posOffset>
            </wp:positionV>
            <wp:extent cx="2080260" cy="1830705"/>
            <wp:effectExtent l="0" t="0" r="0" b="0"/>
            <wp:wrapThrough wrapText="bothSides">
              <wp:wrapPolygon edited="0">
                <wp:start x="0" y="0"/>
                <wp:lineTo x="0" y="21353"/>
                <wp:lineTo x="21363" y="21353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itol Map - close 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CFB">
        <w:t xml:space="preserve">IN PERSON AT FOCUS DAY – Monday, January 29 9am – 2pm – Come to Olympia to meet with legislators about WSPTA-supported issues and let them know what is important to you! Focus Day 2018 is for connecting with your legislators – no rally or speeches this year.  Find which Legislative Districts represent your school district on this </w:t>
      </w:r>
      <w:hyperlink r:id="rId6" w:history="1">
        <w:r w:rsidR="00092CFB" w:rsidRPr="00BD246A">
          <w:rPr>
            <w:rStyle w:val="Hyperlink"/>
          </w:rPr>
          <w:t>map</w:t>
        </w:r>
      </w:hyperlink>
      <w:r w:rsidR="00092CFB">
        <w:t xml:space="preserve">, and find those legislators </w:t>
      </w:r>
      <w:hyperlink r:id="rId7" w:history="1">
        <w:r w:rsidR="00092CFB" w:rsidRPr="00BD246A">
          <w:rPr>
            <w:rStyle w:val="Hyperlink"/>
          </w:rPr>
          <w:t>here.</w:t>
        </w:r>
      </w:hyperlink>
    </w:p>
    <w:p w14:paraId="626EBDB6" w14:textId="77777777" w:rsidR="00092CFB" w:rsidRDefault="00092CFB" w:rsidP="00092CFB">
      <w:r>
        <w:t>On Focus Day, come to</w:t>
      </w:r>
      <w:r w:rsidR="00E471A3">
        <w:t xml:space="preserve"> the Pritchard cafeteria (circled)</w:t>
      </w:r>
      <w:r>
        <w:t xml:space="preserve">, where members of the WSPTA Legislative Committee will greet you and provide </w:t>
      </w:r>
      <w:hyperlink r:id="rId8" w:history="1">
        <w:r w:rsidRPr="00DF6CC9">
          <w:rPr>
            <w:rStyle w:val="Hyperlink"/>
          </w:rPr>
          <w:t>our 2018 Legislative Priorities handout</w:t>
        </w:r>
      </w:hyperlink>
      <w:r>
        <w:t xml:space="preserve">, </w:t>
      </w:r>
      <w:hyperlink r:id="rId9" w:history="1">
        <w:r w:rsidRPr="00DF6CC9">
          <w:rPr>
            <w:rStyle w:val="Hyperlink"/>
          </w:rPr>
          <w:t>Focus Day Postcards</w:t>
        </w:r>
      </w:hyperlink>
      <w:r>
        <w:t xml:space="preserve">, and </w:t>
      </w:r>
      <w:hyperlink r:id="rId10" w:history="1">
        <w:r w:rsidRPr="00DF6CC9">
          <w:rPr>
            <w:rStyle w:val="Hyperlink"/>
          </w:rPr>
          <w:t>campus maps</w:t>
        </w:r>
      </w:hyperlink>
      <w:r>
        <w:t xml:space="preserve"> to help make your day successful.</w:t>
      </w:r>
    </w:p>
    <w:p w14:paraId="4D70C74F" w14:textId="77777777" w:rsidR="00C23F1B" w:rsidRDefault="00C23F1B" w:rsidP="00092CFB">
      <w:r>
        <w:t xml:space="preserve">Also on the our </w:t>
      </w:r>
      <w:hyperlink r:id="rId11" w:history="1">
        <w:r w:rsidRPr="001143E2">
          <w:rPr>
            <w:rStyle w:val="Hyperlink"/>
          </w:rPr>
          <w:t>advocacy page</w:t>
        </w:r>
      </w:hyperlink>
      <w:r>
        <w:t>, you will find a detailed “Issue one-page handout” for each Priority in the drop-down lists under “Legislative Platform.”  These one-page handouts are great sources of talking points and can be given to legislators as well.</w:t>
      </w:r>
    </w:p>
    <w:p w14:paraId="7A9AF385" w14:textId="77777777" w:rsidR="00C23F1B" w:rsidRDefault="000F055A" w:rsidP="00092CFB">
      <w:r>
        <w:t>There are additional resources for coming to Olympia at the end of this email.</w:t>
      </w:r>
    </w:p>
    <w:p w14:paraId="257D1CA5" w14:textId="77777777" w:rsidR="00092CFB" w:rsidRDefault="00092CFB" w:rsidP="00092CFB">
      <w:pPr>
        <w:pStyle w:val="ListParagraph"/>
        <w:ind w:left="0"/>
      </w:pPr>
      <w:r>
        <w:t>ADVOCACY WEEK, January 29 – February 4, is a great opportunity to contact legislators in other ways:</w:t>
      </w:r>
    </w:p>
    <w:p w14:paraId="4BC0AC00" w14:textId="77777777" w:rsidR="00092CFB" w:rsidRDefault="00092CFB" w:rsidP="00092CFB">
      <w:pPr>
        <w:pStyle w:val="ListParagraph"/>
        <w:numPr>
          <w:ilvl w:val="0"/>
          <w:numId w:val="5"/>
        </w:numPr>
      </w:pPr>
      <w:r>
        <w:t xml:space="preserve">Got 2 minutes? Reply to a VOTER VOICE Action Alert. Sign up at </w:t>
      </w:r>
      <w:hyperlink r:id="rId12" w:history="1">
        <w:r w:rsidRPr="00881CEB">
          <w:rPr>
            <w:rStyle w:val="Hyperlink"/>
          </w:rPr>
          <w:t>https://www.votervoice.net/wapta/register</w:t>
        </w:r>
      </w:hyperlink>
    </w:p>
    <w:p w14:paraId="39934F79" w14:textId="77777777" w:rsidR="00092CFB" w:rsidRDefault="00092CFB" w:rsidP="00092CFB">
      <w:pPr>
        <w:pStyle w:val="ListParagraph"/>
        <w:numPr>
          <w:ilvl w:val="0"/>
          <w:numId w:val="5"/>
        </w:numPr>
      </w:pPr>
      <w:r>
        <w:t xml:space="preserve">Got 5 minutes? Find names of the legislators who represent your school district and call the Legislative Hotline to leave them a message:  </w:t>
      </w:r>
      <w:r w:rsidRPr="00DD65E5">
        <w:rPr>
          <w:b/>
        </w:rPr>
        <w:t>1-800-562-6000</w:t>
      </w:r>
    </w:p>
    <w:p w14:paraId="635C95C5" w14:textId="77777777" w:rsidR="00B62514" w:rsidRDefault="00092CFB" w:rsidP="00B62514">
      <w:pPr>
        <w:pStyle w:val="ListParagraph"/>
        <w:numPr>
          <w:ilvl w:val="0"/>
          <w:numId w:val="5"/>
        </w:numPr>
      </w:pPr>
      <w:r>
        <w:t>Got 10 minutes? Download, print, and mail a postcard to legislators</w:t>
      </w:r>
      <w:r w:rsidR="00B62514">
        <w:t xml:space="preserve">. Find the postcards on our </w:t>
      </w:r>
      <w:hyperlink r:id="rId13" w:history="1">
        <w:r w:rsidR="00B62514" w:rsidRPr="001143E2">
          <w:rPr>
            <w:rStyle w:val="Hyperlink"/>
          </w:rPr>
          <w:t>advocacy page</w:t>
        </w:r>
      </w:hyperlink>
      <w:r w:rsidR="00B62514">
        <w:rPr>
          <w:rStyle w:val="Hyperlink"/>
        </w:rPr>
        <w:t>.</w:t>
      </w:r>
      <w:r w:rsidR="00B62514">
        <w:rPr>
          <w:rStyle w:val="Hyperlink"/>
          <w:u w:val="none"/>
        </w:rPr>
        <w:t xml:space="preserve"> </w:t>
      </w:r>
      <w:r w:rsidR="00B62514">
        <w:t xml:space="preserve">Find mailing addresses for members of the House </w:t>
      </w:r>
      <w:hyperlink r:id="rId14" w:history="1">
        <w:r w:rsidR="00B62514" w:rsidRPr="00DF6CC9">
          <w:rPr>
            <w:rStyle w:val="Hyperlink"/>
          </w:rPr>
          <w:t>here</w:t>
        </w:r>
      </w:hyperlink>
      <w:r w:rsidR="00B62514">
        <w:t xml:space="preserve"> and Senators </w:t>
      </w:r>
      <w:hyperlink r:id="rId15" w:history="1">
        <w:r w:rsidR="00B62514" w:rsidRPr="00DF6CC9">
          <w:rPr>
            <w:rStyle w:val="Hyperlink"/>
          </w:rPr>
          <w:t>here</w:t>
        </w:r>
      </w:hyperlink>
      <w:r w:rsidR="00B62514">
        <w:t>.</w:t>
      </w:r>
    </w:p>
    <w:p w14:paraId="71EA84F9" w14:textId="77777777" w:rsidR="00092CFB" w:rsidRDefault="00092CFB" w:rsidP="00092CFB">
      <w:pPr>
        <w:pStyle w:val="ListParagraph"/>
        <w:numPr>
          <w:ilvl w:val="0"/>
          <w:numId w:val="5"/>
        </w:numPr>
      </w:pPr>
      <w:r>
        <w:t xml:space="preserve">Got 15 minutes? Send a personalized email to legislators telling them your story and why you care about PTA Priorities. </w:t>
      </w:r>
    </w:p>
    <w:p w14:paraId="4CFC3F90" w14:textId="77777777" w:rsidR="00092CFB" w:rsidRDefault="00092CFB" w:rsidP="00092CFB">
      <w:pPr>
        <w:pStyle w:val="ListParagraph"/>
        <w:ind w:left="0"/>
      </w:pPr>
      <w:r>
        <w:t xml:space="preserve">WSPTA will have a new Priority topic every day during Advocacy Week – sign up for </w:t>
      </w:r>
      <w:hyperlink r:id="rId16" w:history="1">
        <w:r w:rsidRPr="00806E4B">
          <w:rPr>
            <w:rStyle w:val="Hyperlink"/>
          </w:rPr>
          <w:t>Voter Voice</w:t>
        </w:r>
      </w:hyperlink>
      <w:r>
        <w:t xml:space="preserve">, follow Washington State PTA on Facebook, and check the </w:t>
      </w:r>
      <w:hyperlink r:id="rId17" w:history="1">
        <w:r w:rsidRPr="00806E4B">
          <w:rPr>
            <w:rStyle w:val="Hyperlink"/>
          </w:rPr>
          <w:t>WSPTA Blog</w:t>
        </w:r>
      </w:hyperlink>
      <w:r>
        <w:t xml:space="preserve"> to get weekly updates on WSPTA Priorities and bills.</w:t>
      </w:r>
    </w:p>
    <w:p w14:paraId="041F61F0" w14:textId="77777777" w:rsidR="005A4DD7" w:rsidRDefault="004B5C8C">
      <w:r>
        <w:t>Thank you again for speaking on behalf of the 1.1 million public school students in Washington</w:t>
      </w:r>
      <w:r w:rsidR="005A4DD7">
        <w:t>!</w:t>
      </w:r>
    </w:p>
    <w:p w14:paraId="42FCF9DF" w14:textId="77777777" w:rsidR="005A4DD7" w:rsidRDefault="005A4DD7">
      <w:r>
        <w:t>Nancy Chamberlain</w:t>
      </w:r>
    </w:p>
    <w:p w14:paraId="7E0AB700" w14:textId="77777777" w:rsidR="005A4DD7" w:rsidRDefault="005A4DD7">
      <w:r>
        <w:t>Legislative Director, Washington State PTA</w:t>
      </w:r>
      <w:r w:rsidR="004B5C8C">
        <w:t xml:space="preserve"> </w:t>
      </w:r>
    </w:p>
    <w:p w14:paraId="7C1B76C7" w14:textId="77777777" w:rsidR="004A4A00" w:rsidRPr="009275DD" w:rsidRDefault="004A4A00" w:rsidP="00B8399E">
      <w:pPr>
        <w:rPr>
          <w:b/>
          <w:u w:val="single"/>
        </w:rPr>
      </w:pPr>
      <w:r w:rsidRPr="009275DD">
        <w:rPr>
          <w:b/>
          <w:u w:val="single"/>
        </w:rPr>
        <w:t xml:space="preserve">Coming to the Legislature  </w:t>
      </w:r>
    </w:p>
    <w:p w14:paraId="44A8B331" w14:textId="77777777" w:rsidR="004A4A00" w:rsidRDefault="00EF21F8" w:rsidP="00B8399E">
      <w:pPr>
        <w:pStyle w:val="ListParagraph"/>
        <w:numPr>
          <w:ilvl w:val="0"/>
          <w:numId w:val="2"/>
        </w:numPr>
      </w:pPr>
      <w:hyperlink r:id="rId18" w:history="1">
        <w:r w:rsidR="004A4A00" w:rsidRPr="00F9297F">
          <w:rPr>
            <w:rStyle w:val="Hyperlink"/>
          </w:rPr>
          <w:t>http://leg.wa.gov/legislature/Pages/ComingToTheLegislature.aspx</w:t>
        </w:r>
      </w:hyperlink>
    </w:p>
    <w:p w14:paraId="16EF453B" w14:textId="77777777" w:rsidR="004A4A00" w:rsidRDefault="00EF21F8" w:rsidP="00B8399E">
      <w:pPr>
        <w:pStyle w:val="ListParagraph"/>
        <w:numPr>
          <w:ilvl w:val="0"/>
          <w:numId w:val="2"/>
        </w:numPr>
      </w:pPr>
      <w:hyperlink r:id="rId19" w:history="1">
        <w:r w:rsidR="004A4A00" w:rsidRPr="00F9297F">
          <w:rPr>
            <w:rStyle w:val="Hyperlink"/>
          </w:rPr>
          <w:t>https://des.wa.gov/services/facilities-leasing/capitol-campus</w:t>
        </w:r>
      </w:hyperlink>
    </w:p>
    <w:p w14:paraId="743FA785" w14:textId="77777777" w:rsidR="004A4A00" w:rsidRDefault="004A4A00" w:rsidP="00B8399E">
      <w:pPr>
        <w:pStyle w:val="ListParagraph"/>
        <w:numPr>
          <w:ilvl w:val="0"/>
          <w:numId w:val="2"/>
        </w:numPr>
      </w:pPr>
      <w:r>
        <w:t xml:space="preserve">Parking info   </w:t>
      </w:r>
      <w:hyperlink r:id="rId20" w:history="1">
        <w:r w:rsidRPr="00400333">
          <w:rPr>
            <w:rStyle w:val="Hyperlink"/>
          </w:rPr>
          <w:t>http://leg.wa.gov/legislature/Pages/Parking.aspx</w:t>
        </w:r>
      </w:hyperlink>
    </w:p>
    <w:p w14:paraId="490A9745" w14:textId="77777777" w:rsidR="004A4A00" w:rsidRDefault="004A4A00" w:rsidP="00B8399E">
      <w:pPr>
        <w:pStyle w:val="ListParagraph"/>
        <w:numPr>
          <w:ilvl w:val="0"/>
          <w:numId w:val="2"/>
        </w:numPr>
      </w:pPr>
      <w:r>
        <w:t xml:space="preserve">Capitol Campus Map  </w:t>
      </w:r>
      <w:hyperlink r:id="rId21" w:history="1">
        <w:r w:rsidRPr="00400333">
          <w:rPr>
            <w:rStyle w:val="Hyperlink"/>
          </w:rPr>
          <w:t>http://des.wa.gov/sites/default/files/public/documents/campus-map.pdf</w:t>
        </w:r>
      </w:hyperlink>
    </w:p>
    <w:p w14:paraId="365A18F2" w14:textId="77777777" w:rsidR="004A4A00" w:rsidRDefault="004A4A00" w:rsidP="00B8399E">
      <w:pPr>
        <w:pStyle w:val="ListParagraph"/>
        <w:numPr>
          <w:ilvl w:val="0"/>
          <w:numId w:val="2"/>
        </w:numPr>
      </w:pPr>
      <w:proofErr w:type="gramStart"/>
      <w:r>
        <w:t>DASH  (</w:t>
      </w:r>
      <w:proofErr w:type="gramEnd"/>
      <w:r>
        <w:t xml:space="preserve">free shuttle)  </w:t>
      </w:r>
      <w:hyperlink r:id="rId22" w:history="1">
        <w:r w:rsidRPr="00400333">
          <w:rPr>
            <w:rStyle w:val="Hyperlink"/>
          </w:rPr>
          <w:t>https://www.intercitytransit.com/bus/routes/dash-101</w:t>
        </w:r>
      </w:hyperlink>
    </w:p>
    <w:p w14:paraId="397BBE73" w14:textId="77777777" w:rsidR="00B8399E" w:rsidRDefault="00B8399E" w:rsidP="00B8399E">
      <w:pPr>
        <w:pStyle w:val="ListParagraph"/>
      </w:pPr>
    </w:p>
    <w:p w14:paraId="5B462701" w14:textId="77777777" w:rsidR="0068622A" w:rsidRDefault="0068622A" w:rsidP="00B8399E">
      <w:r w:rsidRPr="009275DD">
        <w:rPr>
          <w:b/>
          <w:u w:val="single"/>
        </w:rPr>
        <w:lastRenderedPageBreak/>
        <w:t>Coming to Olympia with KIDS</w:t>
      </w:r>
      <w:r>
        <w:t xml:space="preserve"> – Legislators LOVE to hear stories from students, so here are some tips for making it a happy experience</w:t>
      </w:r>
      <w:r w:rsidR="007576D8">
        <w:t xml:space="preserve"> if you bring your kids.</w:t>
      </w:r>
    </w:p>
    <w:p w14:paraId="2D533A6A" w14:textId="77777777" w:rsidR="0068622A" w:rsidRDefault="0068622A" w:rsidP="00B8399E">
      <w:pPr>
        <w:pStyle w:val="ListParagraph"/>
        <w:numPr>
          <w:ilvl w:val="0"/>
          <w:numId w:val="3"/>
        </w:numPr>
      </w:pPr>
      <w:r>
        <w:t xml:space="preserve">Arrange a one of several tours of the Capitol campus   </w:t>
      </w:r>
      <w:hyperlink r:id="rId23" w:history="1">
        <w:r w:rsidRPr="00F9297F">
          <w:rPr>
            <w:rStyle w:val="Hyperlink"/>
          </w:rPr>
          <w:t>https://des.wa.gov/services/facilities-leasing/capitol-campus/tours</w:t>
        </w:r>
      </w:hyperlink>
    </w:p>
    <w:p w14:paraId="6CF4C14F" w14:textId="77777777" w:rsidR="0068622A" w:rsidRDefault="0068622A" w:rsidP="00B8399E">
      <w:pPr>
        <w:pStyle w:val="ListParagraph"/>
        <w:numPr>
          <w:ilvl w:val="0"/>
          <w:numId w:val="3"/>
        </w:numPr>
      </w:pPr>
      <w:r>
        <w:t xml:space="preserve">Include a trip to an area park   </w:t>
      </w:r>
      <w:hyperlink r:id="rId24" w:history="1">
        <w:r w:rsidRPr="00F9297F">
          <w:rPr>
            <w:rStyle w:val="Hyperlink"/>
          </w:rPr>
          <w:t>https://des.wa.gov/services/facilities-leasing/capitol-campus/parks-and-attractions</w:t>
        </w:r>
      </w:hyperlink>
    </w:p>
    <w:p w14:paraId="04A8D483" w14:textId="77777777" w:rsidR="0068622A" w:rsidRDefault="0068622A" w:rsidP="00B8399E">
      <w:pPr>
        <w:pStyle w:val="ListParagraph"/>
        <w:numPr>
          <w:ilvl w:val="0"/>
          <w:numId w:val="3"/>
        </w:numPr>
      </w:pPr>
      <w:r>
        <w:t xml:space="preserve">Visit the award-winning Hands </w:t>
      </w:r>
      <w:proofErr w:type="gramStart"/>
      <w:r>
        <w:t>On</w:t>
      </w:r>
      <w:proofErr w:type="gramEnd"/>
      <w:r>
        <w:t xml:space="preserve"> Children’s Museum   </w:t>
      </w:r>
      <w:hyperlink r:id="rId25" w:history="1">
        <w:r w:rsidRPr="00F9297F">
          <w:rPr>
            <w:rStyle w:val="Hyperlink"/>
          </w:rPr>
          <w:t>https://www.hocm.org/</w:t>
        </w:r>
      </w:hyperlink>
    </w:p>
    <w:p w14:paraId="5BED4CC7" w14:textId="77777777" w:rsidR="0068622A" w:rsidRDefault="0068622A" w:rsidP="00B8399E">
      <w:pPr>
        <w:pStyle w:val="ListParagraph"/>
        <w:numPr>
          <w:ilvl w:val="0"/>
          <w:numId w:val="3"/>
        </w:numPr>
      </w:pPr>
      <w:r>
        <w:t xml:space="preserve">More ideas </w:t>
      </w:r>
      <w:hyperlink r:id="rId26" w:history="1">
        <w:r w:rsidRPr="00F9297F">
          <w:rPr>
            <w:rStyle w:val="Hyperlink"/>
          </w:rPr>
          <w:t>https://www.yelp.com/search?find_desc=Kids+Activities&amp;find_loc=Olympia%2C+WA</w:t>
        </w:r>
      </w:hyperlink>
    </w:p>
    <w:p w14:paraId="39A7480F" w14:textId="77777777" w:rsidR="00B8399E" w:rsidRPr="009275DD" w:rsidRDefault="0068622A" w:rsidP="00B8399E">
      <w:pPr>
        <w:rPr>
          <w:b/>
        </w:rPr>
      </w:pPr>
      <w:r w:rsidRPr="009275DD">
        <w:rPr>
          <w:b/>
          <w:u w:val="single"/>
        </w:rPr>
        <w:t>General Information on the Legislative process, and participating in it</w:t>
      </w:r>
    </w:p>
    <w:p w14:paraId="61843227" w14:textId="77777777" w:rsidR="0068622A" w:rsidRDefault="0068622A" w:rsidP="00B8399E">
      <w:pPr>
        <w:pStyle w:val="ListParagraph"/>
        <w:numPr>
          <w:ilvl w:val="0"/>
          <w:numId w:val="4"/>
        </w:numPr>
      </w:pPr>
      <w:r>
        <w:t xml:space="preserve">Overview of the Legislative Process  </w:t>
      </w:r>
      <w:hyperlink r:id="rId27" w:history="1">
        <w:r w:rsidRPr="00400333">
          <w:rPr>
            <w:rStyle w:val="Hyperlink"/>
          </w:rPr>
          <w:t>http://leg.wa.gov/legislature/Pages/Overview.aspx</w:t>
        </w:r>
      </w:hyperlink>
    </w:p>
    <w:p w14:paraId="2784DFAE" w14:textId="77777777" w:rsidR="00B8399E" w:rsidRDefault="00B8399E" w:rsidP="0068622A">
      <w:pPr>
        <w:pStyle w:val="ListParagraph"/>
        <w:ind w:left="0"/>
      </w:pPr>
    </w:p>
    <w:p w14:paraId="2F85E410" w14:textId="77777777" w:rsidR="0068622A" w:rsidRDefault="0068622A" w:rsidP="005F19C5">
      <w:pPr>
        <w:pStyle w:val="ListParagraph"/>
        <w:numPr>
          <w:ilvl w:val="0"/>
          <w:numId w:val="4"/>
        </w:numPr>
      </w:pPr>
      <w:r>
        <w:t xml:space="preserve">Citizen’s Guide to Effective Legislative Participation    </w:t>
      </w:r>
      <w:hyperlink r:id="rId28" w:history="1">
        <w:r w:rsidRPr="00400333">
          <w:rPr>
            <w:rStyle w:val="Hyperlink"/>
          </w:rPr>
          <w:t>http://leg.wa.gov/legislature/Pages/EffectiveParticipation.aspx</w:t>
        </w:r>
      </w:hyperlink>
      <w:bookmarkEnd w:id="0"/>
    </w:p>
    <w:sectPr w:rsidR="00686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9DB"/>
    <w:multiLevelType w:val="hybridMultilevel"/>
    <w:tmpl w:val="8D44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4A1F"/>
    <w:multiLevelType w:val="hybridMultilevel"/>
    <w:tmpl w:val="815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4A5D"/>
    <w:multiLevelType w:val="hybridMultilevel"/>
    <w:tmpl w:val="277C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C6812"/>
    <w:multiLevelType w:val="hybridMultilevel"/>
    <w:tmpl w:val="A6BA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3001B"/>
    <w:multiLevelType w:val="hybridMultilevel"/>
    <w:tmpl w:val="7618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E2"/>
    <w:rsid w:val="00092867"/>
    <w:rsid w:val="00092CFB"/>
    <w:rsid w:val="000F055A"/>
    <w:rsid w:val="001143E2"/>
    <w:rsid w:val="00267009"/>
    <w:rsid w:val="00405419"/>
    <w:rsid w:val="004A4A00"/>
    <w:rsid w:val="004B5C8C"/>
    <w:rsid w:val="00507394"/>
    <w:rsid w:val="00522468"/>
    <w:rsid w:val="0058012B"/>
    <w:rsid w:val="005A4DD7"/>
    <w:rsid w:val="005F19C5"/>
    <w:rsid w:val="0068622A"/>
    <w:rsid w:val="006D5926"/>
    <w:rsid w:val="007576D8"/>
    <w:rsid w:val="007C18B8"/>
    <w:rsid w:val="009224A8"/>
    <w:rsid w:val="009275DD"/>
    <w:rsid w:val="009A481C"/>
    <w:rsid w:val="00A0102D"/>
    <w:rsid w:val="00B11D87"/>
    <w:rsid w:val="00B62514"/>
    <w:rsid w:val="00B8399E"/>
    <w:rsid w:val="00BC331E"/>
    <w:rsid w:val="00C2222D"/>
    <w:rsid w:val="00C23F1B"/>
    <w:rsid w:val="00C704DD"/>
    <w:rsid w:val="00E471A3"/>
    <w:rsid w:val="00EB1A82"/>
    <w:rsid w:val="00E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E945"/>
  <w15:chartTrackingRefBased/>
  <w15:docId w15:val="{C74F06D8-52DF-411F-8C13-CEBE4855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3E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4A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4A0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tatepta.org/wp-content/uploads/2017/10/2018_Legislative_Priorities.pdf" TargetMode="External"/><Relationship Id="rId13" Type="http://schemas.openxmlformats.org/officeDocument/2006/relationships/hyperlink" Target="https://www.wastatepta.org/focus-areas/advocacy/" TargetMode="External"/><Relationship Id="rId18" Type="http://schemas.openxmlformats.org/officeDocument/2006/relationships/hyperlink" Target="http://leg.wa.gov/legislature/Pages/ComingToTheLegislature.aspx" TargetMode="External"/><Relationship Id="rId26" Type="http://schemas.openxmlformats.org/officeDocument/2006/relationships/hyperlink" Target="https://www.yelp.com/search?find_desc=Kids+Activities&amp;find_loc=Olympia%2C+W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s.wa.gov/sites/default/files/public/documents/campus-map.pdf" TargetMode="External"/><Relationship Id="rId7" Type="http://schemas.openxmlformats.org/officeDocument/2006/relationships/hyperlink" Target="http://app.leg.wa.gov/Rosters/Members" TargetMode="External"/><Relationship Id="rId12" Type="http://schemas.openxmlformats.org/officeDocument/2006/relationships/hyperlink" Target="https://www.votervoice.net/wapta/register" TargetMode="External"/><Relationship Id="rId17" Type="http://schemas.openxmlformats.org/officeDocument/2006/relationships/hyperlink" Target="https://www.wastatepta.org/blog/" TargetMode="External"/><Relationship Id="rId25" Type="http://schemas.openxmlformats.org/officeDocument/2006/relationships/hyperlink" Target="https://www.hocm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otervoice.net/wapta/register" TargetMode="External"/><Relationship Id="rId20" Type="http://schemas.openxmlformats.org/officeDocument/2006/relationships/hyperlink" Target="http://leg.wa.gov/legislature/Pages/Parking.asp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12.wa.us/maps/DownloadFiles/SchoolDistrictsAndLegislativeDistricts_2017_8x11.pdf" TargetMode="External"/><Relationship Id="rId11" Type="http://schemas.openxmlformats.org/officeDocument/2006/relationships/hyperlink" Target="https://www.wastatepta.org/focus-areas/advocacy/" TargetMode="External"/><Relationship Id="rId24" Type="http://schemas.openxmlformats.org/officeDocument/2006/relationships/hyperlink" Target="https://des.wa.gov/services/facilities-leasing/capitol-campus/parks-and-attraction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eg.wa.gov/Senate/Senators/Pages/default.aspx" TargetMode="External"/><Relationship Id="rId23" Type="http://schemas.openxmlformats.org/officeDocument/2006/relationships/hyperlink" Target="https://des.wa.gov/services/facilities-leasing/capitol-campus/tours" TargetMode="External"/><Relationship Id="rId28" Type="http://schemas.openxmlformats.org/officeDocument/2006/relationships/hyperlink" Target="http://leg.wa.gov/legislature/Pages/EffectiveParticipation.aspx" TargetMode="External"/><Relationship Id="rId10" Type="http://schemas.openxmlformats.org/officeDocument/2006/relationships/hyperlink" Target="http://des.wa.gov/sites/default/files/public/documents/campus-map.pdf" TargetMode="External"/><Relationship Id="rId19" Type="http://schemas.openxmlformats.org/officeDocument/2006/relationships/hyperlink" Target="https://des.wa.gov/services/facilities-leasing/capitol-camp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tatepta.org/wp-content/uploads/2018/01/2018_Focus-Day_Postcard.pdf" TargetMode="External"/><Relationship Id="rId14" Type="http://schemas.openxmlformats.org/officeDocument/2006/relationships/hyperlink" Target="http://leg.wa.gov/house/representatives/Pages/default.aspx" TargetMode="External"/><Relationship Id="rId22" Type="http://schemas.openxmlformats.org/officeDocument/2006/relationships/hyperlink" Target="https://www.intercitytransit.com/bus/routes/dash-101" TargetMode="External"/><Relationship Id="rId27" Type="http://schemas.openxmlformats.org/officeDocument/2006/relationships/hyperlink" Target="http://leg.wa.gov/legislature/Pages/Overview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Chamberlain</dc:creator>
  <cp:keywords/>
  <dc:description/>
  <cp:lastModifiedBy>CANDANCE WALTERS</cp:lastModifiedBy>
  <cp:revision>2</cp:revision>
  <cp:lastPrinted>2018-01-09T19:49:00Z</cp:lastPrinted>
  <dcterms:created xsi:type="dcterms:W3CDTF">2018-01-19T03:00:00Z</dcterms:created>
  <dcterms:modified xsi:type="dcterms:W3CDTF">2018-01-19T03:00:00Z</dcterms:modified>
</cp:coreProperties>
</file>